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3C43" w14:textId="36761B3B" w:rsidR="002D1DF6" w:rsidRPr="00685036" w:rsidRDefault="006432D0">
      <w:pPr>
        <w:jc w:val="center"/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b/>
          <w:sz w:val="32"/>
          <w:lang w:val="fr-CA"/>
        </w:rPr>
        <w:t>AUTODÉCLARATION DE PRÉQUALIFICATION</w:t>
      </w:r>
      <w:r w:rsidRPr="00685036">
        <w:rPr>
          <w:rFonts w:asciiTheme="majorHAnsi" w:hAnsiTheme="majorHAnsi" w:cstheme="majorHAnsi"/>
          <w:b/>
          <w:sz w:val="32"/>
          <w:lang w:val="fr-CA"/>
        </w:rPr>
        <w:br/>
        <w:t>APPEL À PROJETS</w:t>
      </w:r>
    </w:p>
    <w:p w14:paraId="7D2AA95B" w14:textId="77777777" w:rsidR="002D1DF6" w:rsidRPr="00685036" w:rsidRDefault="006432D0">
      <w:pPr>
        <w:pStyle w:val="Titre1"/>
        <w:rPr>
          <w:rFonts w:cstheme="majorHAnsi"/>
          <w:color w:val="69B3E7"/>
          <w:lang w:val="fr-CA"/>
        </w:rPr>
      </w:pPr>
      <w:r w:rsidRPr="00685036">
        <w:rPr>
          <w:rFonts w:cstheme="majorHAnsi"/>
          <w:color w:val="69B3E7"/>
          <w:lang w:val="fr-CA"/>
        </w:rPr>
        <w:t>1. Identification de l’entreprise</w:t>
      </w:r>
    </w:p>
    <w:p w14:paraId="68B01226" w14:textId="71C67DE5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Nom de l’entreprise</w:t>
      </w:r>
      <w:r w:rsidR="00AC351A" w:rsidRPr="00685036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 xml:space="preserve">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-1554922708"/>
          <w:placeholder>
            <w:docPart w:val="B73BB044F004415392C6A8D5471BE592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45B53304" w14:textId="20654019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NEQ</w:t>
      </w:r>
      <w:r w:rsidR="00AC351A" w:rsidRPr="00685036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 xml:space="preserve">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-478456029"/>
          <w:placeholder>
            <w:docPart w:val="F314ABAF325949C8BBEBCD53A5B7C739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5372F9EB" w14:textId="4B2E1F4F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Nom d</w:t>
      </w:r>
      <w:r w:rsidR="25BBD373" w:rsidRPr="00685036">
        <w:rPr>
          <w:rFonts w:asciiTheme="majorHAnsi" w:hAnsiTheme="majorHAnsi" w:cstheme="majorHAnsi"/>
          <w:lang w:val="fr-CA"/>
        </w:rPr>
        <w:t>e la personne qui soumet la demande</w:t>
      </w:r>
      <w:r w:rsidR="00AC351A" w:rsidRPr="00685036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 xml:space="preserve">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-1937201024"/>
          <w:placeholder>
            <w:docPart w:val="3D6CDBA7010A4F4594B68BCBAD88BE5A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7CEA8190" w14:textId="22C59C84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Titre ou fonction</w:t>
      </w:r>
      <w:r w:rsidR="00AC351A" w:rsidRPr="00685036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 xml:space="preserve">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-1682809592"/>
          <w:placeholder>
            <w:docPart w:val="A5FA5047DC8E408B873C4CDF3A0ECF7A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4B795F4F" w14:textId="1F2ED17A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 xml:space="preserve">Adresse courriel: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165672945"/>
          <w:placeholder>
            <w:docPart w:val="60E6C720822B43AA8CD4CFDC1EFE1A25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0A4A260E" w14:textId="4C75DE40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Numéro de téléphone</w:t>
      </w:r>
      <w:r w:rsidR="00AC351A" w:rsidRPr="00685036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 xml:space="preserve">: </w:t>
      </w:r>
      <w:sdt>
        <w:sdtPr>
          <w:rPr>
            <w:rFonts w:asciiTheme="majorHAnsi" w:hAnsiTheme="majorHAnsi" w:cstheme="majorHAnsi"/>
            <w:color w:val="1E2C50"/>
            <w:lang w:eastAsia="fr-FR"/>
          </w:rPr>
          <w:id w:val="2028518006"/>
          <w:placeholder>
            <w:docPart w:val="CEB438EE1BD842359302D727A844A4A4"/>
          </w:placeholder>
          <w:showingPlcHdr/>
          <w:text/>
        </w:sdtPr>
        <w:sdtEndPr/>
        <w:sdtContent>
          <w:r w:rsidR="00685036" w:rsidRPr="00685036">
            <w:rPr>
              <w:rStyle w:val="CorpsdetexteCar"/>
              <w:rFonts w:asciiTheme="majorHAnsi" w:eastAsia="Arial" w:hAnsiTheme="majorHAnsi" w:cstheme="majorHAnsi"/>
              <w:color w:val="1E2C50"/>
              <w:sz w:val="20"/>
              <w:szCs w:val="20"/>
              <w:lang w:val="fr-CA"/>
            </w:rPr>
            <w:t>Cliquez ou appuyez ici pour entrer du texte.</w:t>
          </w:r>
        </w:sdtContent>
      </w:sdt>
    </w:p>
    <w:p w14:paraId="59A29E15" w14:textId="473DDB6B" w:rsidR="002D1DF6" w:rsidRPr="00685036" w:rsidRDefault="006432D0">
      <w:pPr>
        <w:pStyle w:val="Titre1"/>
        <w:rPr>
          <w:rFonts w:cstheme="majorHAnsi"/>
          <w:color w:val="69B3E7"/>
          <w:lang w:val="fr-CA"/>
        </w:rPr>
      </w:pPr>
      <w:r w:rsidRPr="00685036">
        <w:rPr>
          <w:rFonts w:cstheme="majorHAnsi"/>
          <w:color w:val="69B3E7"/>
          <w:lang w:val="fr-CA"/>
        </w:rPr>
        <w:t xml:space="preserve">2. </w:t>
      </w:r>
      <w:proofErr w:type="spellStart"/>
      <w:r w:rsidRPr="00685036">
        <w:rPr>
          <w:rFonts w:cstheme="majorHAnsi"/>
          <w:color w:val="69B3E7"/>
          <w:lang w:val="fr-CA"/>
        </w:rPr>
        <w:t>Auto-déclaration</w:t>
      </w:r>
      <w:proofErr w:type="spellEnd"/>
      <w:r w:rsidRPr="00685036">
        <w:rPr>
          <w:rFonts w:cstheme="majorHAnsi"/>
          <w:color w:val="69B3E7"/>
          <w:lang w:val="fr-CA"/>
        </w:rPr>
        <w:t xml:space="preserve"> d’admissibilité</w:t>
      </w:r>
      <w:r w:rsidRPr="00685036">
        <w:rPr>
          <w:rFonts w:cstheme="majorHAnsi"/>
          <w:color w:val="69B3E7"/>
          <w:lang w:val="fr-CA"/>
        </w:rPr>
        <w:br/>
      </w:r>
    </w:p>
    <w:p w14:paraId="4E9771E8" w14:textId="77777777" w:rsidR="002D1DF6" w:rsidRDefault="12398B28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Veuillez cocher chacune des affirmations suivantes pour confirmer que votre entreprise respecte les conditions de préqualification applicables à cet appel à projets.</w:t>
      </w:r>
    </w:p>
    <w:p w14:paraId="3CABADD0" w14:textId="45C22DDA" w:rsidR="00B42687" w:rsidRPr="00685036" w:rsidRDefault="00B42687">
      <w:pPr>
        <w:rPr>
          <w:rFonts w:asciiTheme="majorHAnsi" w:hAnsiTheme="majorHAnsi" w:cstheme="majorBidi"/>
          <w:lang w:val="fr-CA"/>
        </w:rPr>
      </w:pPr>
      <w:r w:rsidRPr="54A482BB">
        <w:rPr>
          <w:rFonts w:asciiTheme="majorHAnsi" w:hAnsiTheme="majorHAnsi" w:cstheme="majorBidi"/>
          <w:lang w:val="fr-CA"/>
        </w:rPr>
        <w:t xml:space="preserve">Je déclare que : </w:t>
      </w:r>
    </w:p>
    <w:p w14:paraId="079B4938" w14:textId="13C787C2" w:rsidR="0D6EF0C7" w:rsidRPr="00685036" w:rsidRDefault="0D6EF0C7" w:rsidP="38166941">
      <w:pPr>
        <w:rPr>
          <w:rFonts w:asciiTheme="majorHAnsi" w:hAnsiTheme="majorHAnsi" w:cstheme="majorHAnsi"/>
          <w:b/>
          <w:bCs/>
          <w:lang w:val="fr-CA"/>
        </w:rPr>
      </w:pPr>
      <w:r w:rsidRPr="00685036">
        <w:rPr>
          <w:rFonts w:asciiTheme="majorHAnsi" w:hAnsiTheme="majorHAnsi" w:cstheme="majorHAnsi"/>
          <w:b/>
          <w:bCs/>
          <w:lang w:val="fr-CA"/>
        </w:rPr>
        <w:t>Admissibilité de l’entreprise</w:t>
      </w:r>
    </w:p>
    <w:p w14:paraId="2862085A" w14:textId="0FD765BE" w:rsidR="35C9D410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841849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35C9D410" w:rsidRPr="00685036">
        <w:rPr>
          <w:rFonts w:asciiTheme="majorHAnsi" w:hAnsiTheme="majorHAnsi" w:cstheme="majorHAnsi"/>
          <w:lang w:val="fr-CA"/>
        </w:rPr>
        <w:t xml:space="preserve"> L’entreprise est incorporée au Québec sous la forme d’une société par actions, une personne morale sans but lucratif ou une coopérative. </w:t>
      </w:r>
    </w:p>
    <w:p w14:paraId="4CD8D0F4" w14:textId="44215E78" w:rsidR="35C9D410" w:rsidRPr="00685036" w:rsidRDefault="00B07B12" w:rsidP="01276486">
      <w:pPr>
        <w:rPr>
          <w:rFonts w:asciiTheme="majorHAnsi" w:hAnsiTheme="majorHAnsi" w:cstheme="majorHAnsi"/>
          <w:highlight w:val="yellow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005330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35C9D410" w:rsidRPr="00685036">
        <w:rPr>
          <w:rFonts w:asciiTheme="majorHAnsi" w:hAnsiTheme="majorHAnsi" w:cstheme="majorHAnsi"/>
          <w:lang w:val="fr-CA"/>
        </w:rPr>
        <w:t xml:space="preserve">L’entreprise possède une adresse située à Sherbrooke inscrite au Registraire des entreprises du Québec et exerce des activités économiques à Sherbrooke. </w:t>
      </w:r>
    </w:p>
    <w:p w14:paraId="4BBAA7D4" w14:textId="663558E2" w:rsidR="5081D340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717342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35C9D410" w:rsidRPr="00685036">
        <w:rPr>
          <w:rFonts w:asciiTheme="majorHAnsi" w:hAnsiTheme="majorHAnsi" w:cstheme="majorHAnsi"/>
          <w:lang w:val="fr-CA"/>
        </w:rPr>
        <w:t xml:space="preserve">L’entreprise exerce ses activités dans l’un des secteurs suivants : </w:t>
      </w:r>
      <w:r w:rsidR="751471DC" w:rsidRPr="00685036">
        <w:rPr>
          <w:rFonts w:asciiTheme="majorHAnsi" w:hAnsiTheme="majorHAnsi" w:cstheme="majorHAnsi"/>
          <w:lang w:val="fr-CA"/>
        </w:rPr>
        <w:t>M</w:t>
      </w:r>
      <w:r w:rsidR="35C9D410" w:rsidRPr="00685036">
        <w:rPr>
          <w:rFonts w:asciiTheme="majorHAnsi" w:hAnsiTheme="majorHAnsi" w:cstheme="majorHAnsi"/>
          <w:lang w:val="fr-CA"/>
        </w:rPr>
        <w:t>anufacturier</w:t>
      </w:r>
      <w:r w:rsidR="36E48318" w:rsidRPr="00685036">
        <w:rPr>
          <w:rFonts w:asciiTheme="majorHAnsi" w:hAnsiTheme="majorHAnsi" w:cstheme="majorHAnsi"/>
          <w:lang w:val="fr-CA"/>
        </w:rPr>
        <w:t xml:space="preserve"> innovant</w:t>
      </w:r>
      <w:r w:rsidR="416CB74D" w:rsidRPr="00685036">
        <w:rPr>
          <w:rFonts w:asciiTheme="majorHAnsi" w:hAnsiTheme="majorHAnsi" w:cstheme="majorHAnsi"/>
          <w:lang w:val="fr-CA"/>
        </w:rPr>
        <w:t xml:space="preserve">, </w:t>
      </w:r>
      <w:r w:rsidR="12F07809" w:rsidRPr="00685036">
        <w:rPr>
          <w:rFonts w:asciiTheme="majorHAnsi" w:hAnsiTheme="majorHAnsi" w:cstheme="majorHAnsi"/>
          <w:lang w:val="fr-CA"/>
        </w:rPr>
        <w:t>Technologies</w:t>
      </w:r>
      <w:r w:rsidR="35C9D410" w:rsidRPr="00685036">
        <w:rPr>
          <w:rFonts w:asciiTheme="majorHAnsi" w:hAnsiTheme="majorHAnsi" w:cstheme="majorHAnsi"/>
          <w:lang w:val="fr-CA"/>
        </w:rPr>
        <w:t xml:space="preserve"> propres</w:t>
      </w:r>
      <w:r w:rsidR="682599E2" w:rsidRPr="00685036">
        <w:rPr>
          <w:rFonts w:asciiTheme="majorHAnsi" w:hAnsiTheme="majorHAnsi" w:cstheme="majorHAnsi"/>
          <w:lang w:val="fr-CA"/>
        </w:rPr>
        <w:t xml:space="preserve">, </w:t>
      </w:r>
      <w:r w:rsidR="0E40F739" w:rsidRPr="00685036">
        <w:rPr>
          <w:rFonts w:asciiTheme="majorHAnsi" w:hAnsiTheme="majorHAnsi" w:cstheme="majorHAnsi"/>
          <w:lang w:val="fr-CA"/>
        </w:rPr>
        <w:t>Sciences</w:t>
      </w:r>
      <w:r w:rsidR="35C9D410" w:rsidRPr="00685036">
        <w:rPr>
          <w:rFonts w:asciiTheme="majorHAnsi" w:hAnsiTheme="majorHAnsi" w:cstheme="majorHAnsi"/>
          <w:lang w:val="fr-CA"/>
        </w:rPr>
        <w:t xml:space="preserve"> de la vie</w:t>
      </w:r>
      <w:r w:rsidR="4A521B32" w:rsidRPr="00685036">
        <w:rPr>
          <w:rFonts w:asciiTheme="majorHAnsi" w:hAnsiTheme="majorHAnsi" w:cstheme="majorHAnsi"/>
          <w:lang w:val="fr-CA"/>
        </w:rPr>
        <w:t xml:space="preserve">, </w:t>
      </w:r>
      <w:r w:rsidR="04F3182B" w:rsidRPr="00685036">
        <w:rPr>
          <w:rFonts w:asciiTheme="majorHAnsi" w:hAnsiTheme="majorHAnsi" w:cstheme="majorHAnsi"/>
          <w:lang w:val="fr-CA"/>
        </w:rPr>
        <w:t>Micro</w:t>
      </w:r>
      <w:r w:rsidR="35C9D410" w:rsidRPr="00685036">
        <w:rPr>
          <w:rFonts w:asciiTheme="majorHAnsi" w:hAnsiTheme="majorHAnsi" w:cstheme="majorHAnsi"/>
          <w:lang w:val="fr-CA"/>
        </w:rPr>
        <w:t>-nanotechnologies</w:t>
      </w:r>
      <w:r w:rsidR="059E0263" w:rsidRPr="00685036">
        <w:rPr>
          <w:rFonts w:asciiTheme="majorHAnsi" w:hAnsiTheme="majorHAnsi" w:cstheme="majorHAnsi"/>
          <w:lang w:val="fr-CA"/>
        </w:rPr>
        <w:t xml:space="preserve">, </w:t>
      </w:r>
      <w:r w:rsidR="0168DD8D" w:rsidRPr="00685036">
        <w:rPr>
          <w:rFonts w:asciiTheme="majorHAnsi" w:hAnsiTheme="majorHAnsi" w:cstheme="majorHAnsi"/>
          <w:lang w:val="fr-CA"/>
        </w:rPr>
        <w:t>Sciences</w:t>
      </w:r>
      <w:r w:rsidR="35C9D410" w:rsidRPr="00685036">
        <w:rPr>
          <w:rFonts w:asciiTheme="majorHAnsi" w:hAnsiTheme="majorHAnsi" w:cstheme="majorHAnsi"/>
          <w:lang w:val="fr-CA"/>
        </w:rPr>
        <w:t xml:space="preserve"> quantiques</w:t>
      </w:r>
      <w:r w:rsidR="1513E5AC" w:rsidRPr="00685036">
        <w:rPr>
          <w:rFonts w:asciiTheme="majorHAnsi" w:hAnsiTheme="majorHAnsi" w:cstheme="majorHAnsi"/>
          <w:lang w:val="fr-CA"/>
        </w:rPr>
        <w:t xml:space="preserve"> </w:t>
      </w:r>
      <w:r w:rsidR="00D325B3">
        <w:rPr>
          <w:rFonts w:asciiTheme="majorHAnsi" w:hAnsiTheme="majorHAnsi" w:cstheme="majorHAnsi"/>
          <w:lang w:val="fr-CA"/>
        </w:rPr>
        <w:t>ou</w:t>
      </w:r>
      <w:r w:rsidR="1513E5AC" w:rsidRPr="00685036">
        <w:rPr>
          <w:rFonts w:asciiTheme="majorHAnsi" w:hAnsiTheme="majorHAnsi" w:cstheme="majorHAnsi"/>
          <w:lang w:val="fr-CA"/>
        </w:rPr>
        <w:t xml:space="preserve"> </w:t>
      </w:r>
      <w:r w:rsidR="3F12D402" w:rsidRPr="00685036">
        <w:rPr>
          <w:rFonts w:asciiTheme="majorHAnsi" w:hAnsiTheme="majorHAnsi" w:cstheme="majorHAnsi"/>
          <w:lang w:val="fr-CA"/>
        </w:rPr>
        <w:t>Technologies</w:t>
      </w:r>
      <w:r w:rsidR="35C9D410" w:rsidRPr="00685036">
        <w:rPr>
          <w:rFonts w:asciiTheme="majorHAnsi" w:hAnsiTheme="majorHAnsi" w:cstheme="majorHAnsi"/>
          <w:lang w:val="fr-CA"/>
        </w:rPr>
        <w:t xml:space="preserve"> de l’information</w:t>
      </w:r>
      <w:r w:rsidR="74A2C211" w:rsidRPr="00685036">
        <w:rPr>
          <w:rFonts w:asciiTheme="majorHAnsi" w:hAnsiTheme="majorHAnsi" w:cstheme="majorHAnsi"/>
          <w:lang w:val="fr-CA"/>
        </w:rPr>
        <w:t xml:space="preserve">. </w:t>
      </w:r>
    </w:p>
    <w:p w14:paraId="751259CB" w14:textId="7C2E9C9C" w:rsidR="5081D340" w:rsidRPr="00685036" w:rsidRDefault="00B07B12" w:rsidP="004B33DA">
      <w:pPr>
        <w:spacing w:after="0"/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78526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5081D340" w:rsidRPr="00685036">
        <w:rPr>
          <w:rFonts w:asciiTheme="majorHAnsi" w:hAnsiTheme="majorHAnsi" w:cstheme="majorHAnsi"/>
          <w:lang w:val="fr-CA"/>
        </w:rPr>
        <w:t>L’entreprise ne fait pas la promotion de la violence, de la nudité, de la sexualité, de la religion ou de la politique.</w:t>
      </w:r>
    </w:p>
    <w:p w14:paraId="66058AD5" w14:textId="380A7573" w:rsidR="365B619A" w:rsidRPr="00685036" w:rsidRDefault="365B619A" w:rsidP="365B619A">
      <w:pPr>
        <w:spacing w:after="0"/>
        <w:rPr>
          <w:rFonts w:asciiTheme="majorHAnsi" w:hAnsiTheme="majorHAnsi" w:cstheme="majorHAnsi"/>
          <w:lang w:val="fr-CA"/>
        </w:rPr>
      </w:pPr>
    </w:p>
    <w:p w14:paraId="317BAE43" w14:textId="5F4334A9" w:rsidR="01AD7C0E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48112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5081D340" w:rsidRPr="00685036">
        <w:rPr>
          <w:rFonts w:asciiTheme="majorHAnsi" w:hAnsiTheme="majorHAnsi" w:cstheme="majorHAnsi"/>
          <w:lang w:val="fr-CA"/>
        </w:rPr>
        <w:t xml:space="preserve">Les activités de l’entreprise </w:t>
      </w:r>
      <w:r w:rsidR="448B9872" w:rsidRPr="00685036">
        <w:rPr>
          <w:rFonts w:asciiTheme="majorHAnsi" w:hAnsiTheme="majorHAnsi" w:cstheme="majorHAnsi"/>
          <w:lang w:val="fr-CA"/>
        </w:rPr>
        <w:t>se réalisent sur une base annuelle</w:t>
      </w:r>
      <w:r w:rsidR="60F92C49" w:rsidRPr="00685036">
        <w:rPr>
          <w:rFonts w:asciiTheme="majorHAnsi" w:hAnsiTheme="majorHAnsi" w:cstheme="majorHAnsi"/>
          <w:lang w:val="fr-CA"/>
        </w:rPr>
        <w:t>,</w:t>
      </w:r>
      <w:r w:rsidR="448B9872" w:rsidRPr="00685036">
        <w:rPr>
          <w:rFonts w:asciiTheme="majorHAnsi" w:hAnsiTheme="majorHAnsi" w:cstheme="majorHAnsi"/>
          <w:lang w:val="fr-CA"/>
        </w:rPr>
        <w:t xml:space="preserve"> et non seulement saisonnière</w:t>
      </w:r>
      <w:r w:rsidR="5081D340" w:rsidRPr="00685036">
        <w:rPr>
          <w:rFonts w:asciiTheme="majorHAnsi" w:hAnsiTheme="majorHAnsi" w:cstheme="majorHAnsi"/>
          <w:lang w:val="fr-CA"/>
        </w:rPr>
        <w:t>.</w:t>
      </w:r>
    </w:p>
    <w:p w14:paraId="64A62D01" w14:textId="77777777" w:rsidR="0063757D" w:rsidRDefault="0063757D">
      <w:pPr>
        <w:rPr>
          <w:rFonts w:asciiTheme="majorHAnsi" w:hAnsiTheme="majorHAnsi" w:cstheme="majorHAnsi"/>
          <w:b/>
          <w:bCs/>
          <w:lang w:val="fr-CA"/>
        </w:rPr>
      </w:pPr>
      <w:r>
        <w:rPr>
          <w:rFonts w:asciiTheme="majorHAnsi" w:hAnsiTheme="majorHAnsi" w:cstheme="majorHAnsi"/>
          <w:b/>
          <w:bCs/>
          <w:lang w:val="fr-CA"/>
        </w:rPr>
        <w:br w:type="page"/>
      </w:r>
    </w:p>
    <w:p w14:paraId="6359CE90" w14:textId="159A89D3" w:rsidR="01AD7C0E" w:rsidRPr="00685036" w:rsidRDefault="01AD7C0E" w:rsidP="38166941">
      <w:pPr>
        <w:rPr>
          <w:rFonts w:asciiTheme="majorHAnsi" w:hAnsiTheme="majorHAnsi" w:cstheme="majorHAnsi"/>
          <w:b/>
          <w:bCs/>
          <w:lang w:val="fr-CA"/>
        </w:rPr>
      </w:pPr>
      <w:r w:rsidRPr="00685036">
        <w:rPr>
          <w:rFonts w:asciiTheme="majorHAnsi" w:hAnsiTheme="majorHAnsi" w:cstheme="majorHAnsi"/>
          <w:b/>
          <w:bCs/>
          <w:lang w:val="fr-CA"/>
        </w:rPr>
        <w:lastRenderedPageBreak/>
        <w:t>Solvabilité de l’entreprise</w:t>
      </w:r>
    </w:p>
    <w:p w14:paraId="02FD46AC" w14:textId="13627736" w:rsidR="01AD7C0E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251733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01AD7C0E" w:rsidRPr="00685036">
        <w:rPr>
          <w:rFonts w:asciiTheme="majorHAnsi" w:hAnsiTheme="majorHAnsi" w:cstheme="majorHAnsi"/>
          <w:lang w:val="fr-CA"/>
        </w:rPr>
        <w:t>L’entreprise n’est pas inscrite au Registr</w:t>
      </w:r>
      <w:r w:rsidR="3E29D90D" w:rsidRPr="00685036">
        <w:rPr>
          <w:rFonts w:asciiTheme="majorHAnsi" w:hAnsiTheme="majorHAnsi" w:cstheme="majorHAnsi"/>
          <w:lang w:val="fr-CA"/>
        </w:rPr>
        <w:t>aire</w:t>
      </w:r>
      <w:r w:rsidR="01AD7C0E" w:rsidRPr="00685036">
        <w:rPr>
          <w:rFonts w:asciiTheme="majorHAnsi" w:hAnsiTheme="majorHAnsi" w:cstheme="majorHAnsi"/>
          <w:lang w:val="fr-CA"/>
        </w:rPr>
        <w:t xml:space="preserve"> des entreprises non admissibles aux contrats publics (RENA).</w:t>
      </w:r>
    </w:p>
    <w:p w14:paraId="1C93E6F2" w14:textId="102C355A" w:rsidR="01AD7C0E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14177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01AD7C0E" w:rsidRPr="00685036">
        <w:rPr>
          <w:rFonts w:asciiTheme="majorHAnsi" w:hAnsiTheme="majorHAnsi" w:cstheme="majorHAnsi"/>
          <w:lang w:val="fr-CA"/>
        </w:rPr>
        <w:t>L’entreprise n’a pas fait défaut de respecter ses obligations relativement à une aide financière antérieure après avoir été dûment mise en demeure de le faire.</w:t>
      </w:r>
    </w:p>
    <w:p w14:paraId="533DE8A8" w14:textId="6349F85B" w:rsidR="01AD7C0E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88698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01AD7C0E" w:rsidRPr="00685036">
        <w:rPr>
          <w:rFonts w:asciiTheme="majorHAnsi" w:hAnsiTheme="majorHAnsi" w:cstheme="majorHAnsi"/>
          <w:lang w:val="fr-CA"/>
        </w:rPr>
        <w:t xml:space="preserve">L’entreprise n’est pas placée sous la protection de la </w:t>
      </w:r>
      <w:r w:rsidR="7FDAF0CC" w:rsidRPr="00685036">
        <w:rPr>
          <w:rFonts w:asciiTheme="majorHAnsi" w:hAnsiTheme="majorHAnsi" w:cstheme="majorHAnsi"/>
          <w:lang w:val="fr-CA"/>
        </w:rPr>
        <w:t>Loi sur les arrangements avec les créanciers des compagnies (</w:t>
      </w:r>
      <w:r w:rsidR="01AD7C0E" w:rsidRPr="00685036">
        <w:rPr>
          <w:rFonts w:asciiTheme="majorHAnsi" w:hAnsiTheme="majorHAnsi" w:cstheme="majorHAnsi"/>
          <w:lang w:val="fr-CA"/>
        </w:rPr>
        <w:t>LACC</w:t>
      </w:r>
      <w:r w:rsidR="4BE7216C" w:rsidRPr="00685036">
        <w:rPr>
          <w:rFonts w:asciiTheme="majorHAnsi" w:hAnsiTheme="majorHAnsi" w:cstheme="majorHAnsi"/>
          <w:lang w:val="fr-CA"/>
        </w:rPr>
        <w:t>)</w:t>
      </w:r>
      <w:r w:rsidR="01AD7C0E" w:rsidRPr="00685036">
        <w:rPr>
          <w:rFonts w:asciiTheme="majorHAnsi" w:hAnsiTheme="majorHAnsi" w:cstheme="majorHAnsi"/>
          <w:lang w:val="fr-CA"/>
        </w:rPr>
        <w:t xml:space="preserve"> ni de la Loi sur la faillite et l’insolvabilité.</w:t>
      </w:r>
    </w:p>
    <w:p w14:paraId="25AE5DCE" w14:textId="12353E54" w:rsidR="58D51145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985401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1F07E717" w:rsidRPr="00685036">
        <w:rPr>
          <w:rFonts w:asciiTheme="majorHAnsi" w:hAnsiTheme="majorHAnsi" w:cstheme="majorHAnsi"/>
          <w:lang w:val="fr-CA"/>
        </w:rPr>
        <w:t>L'entreprise n'a pas de solde en souffrance (défaut de paiement) à la Ville ou tou</w:t>
      </w:r>
      <w:r w:rsidR="6DFC99C1" w:rsidRPr="00685036">
        <w:rPr>
          <w:rFonts w:asciiTheme="majorHAnsi" w:hAnsiTheme="majorHAnsi" w:cstheme="majorHAnsi"/>
          <w:lang w:val="fr-CA"/>
        </w:rPr>
        <w:t>t</w:t>
      </w:r>
      <w:r w:rsidR="1F07E717" w:rsidRPr="00685036">
        <w:rPr>
          <w:rFonts w:asciiTheme="majorHAnsi" w:hAnsiTheme="majorHAnsi" w:cstheme="majorHAnsi"/>
          <w:lang w:val="fr-CA"/>
        </w:rPr>
        <w:t xml:space="preserve"> autre administration publique.</w:t>
      </w:r>
    </w:p>
    <w:p w14:paraId="5210FAC4" w14:textId="7A826771" w:rsidR="69DC0BE1" w:rsidRPr="00685036" w:rsidRDefault="69DC0BE1" w:rsidP="38166941">
      <w:pPr>
        <w:rPr>
          <w:rFonts w:asciiTheme="majorHAnsi" w:hAnsiTheme="majorHAnsi" w:cstheme="majorHAnsi"/>
          <w:b/>
          <w:bCs/>
          <w:lang w:val="fr-CA"/>
        </w:rPr>
      </w:pPr>
      <w:r w:rsidRPr="00685036">
        <w:rPr>
          <w:rFonts w:asciiTheme="majorHAnsi" w:hAnsiTheme="majorHAnsi" w:cstheme="majorHAnsi"/>
          <w:b/>
          <w:bCs/>
          <w:lang w:val="fr-CA"/>
        </w:rPr>
        <w:t>Admissibilité du projet</w:t>
      </w:r>
    </w:p>
    <w:p w14:paraId="4D2919A0" w14:textId="04D3F49C" w:rsidR="69DC0BE1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577944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69DC0BE1" w:rsidRPr="00685036">
        <w:rPr>
          <w:rFonts w:asciiTheme="majorHAnsi" w:hAnsiTheme="majorHAnsi" w:cstheme="majorHAnsi"/>
          <w:lang w:val="fr-CA"/>
        </w:rPr>
        <w:t xml:space="preserve">L’entreprise possède un produit ou un service ayant atteint </w:t>
      </w:r>
      <w:r w:rsidR="617DC306" w:rsidRPr="00685036">
        <w:rPr>
          <w:rFonts w:asciiTheme="majorHAnsi" w:hAnsiTheme="majorHAnsi" w:cstheme="majorHAnsi"/>
          <w:lang w:val="fr-CA"/>
        </w:rPr>
        <w:t xml:space="preserve">au moins </w:t>
      </w:r>
      <w:r w:rsidR="69DC0BE1" w:rsidRPr="00685036">
        <w:rPr>
          <w:rFonts w:asciiTheme="majorHAnsi" w:hAnsiTheme="majorHAnsi" w:cstheme="majorHAnsi"/>
          <w:lang w:val="fr-CA"/>
        </w:rPr>
        <w:t xml:space="preserve">un niveau de maturité </w:t>
      </w:r>
      <w:r w:rsidR="00E47C57">
        <w:rPr>
          <w:rFonts w:asciiTheme="majorHAnsi" w:hAnsiTheme="majorHAnsi" w:cstheme="majorHAnsi"/>
          <w:lang w:val="fr-CA"/>
        </w:rPr>
        <w:t xml:space="preserve">technologique (TRL) </w:t>
      </w:r>
      <w:r w:rsidR="009B731D">
        <w:rPr>
          <w:rFonts w:asciiTheme="majorHAnsi" w:hAnsiTheme="majorHAnsi" w:cstheme="majorHAnsi"/>
          <w:lang w:val="fr-CA"/>
        </w:rPr>
        <w:t>5 ou 6</w:t>
      </w:r>
      <w:r w:rsidR="00E404B4">
        <w:rPr>
          <w:rFonts w:asciiTheme="majorHAnsi" w:hAnsiTheme="majorHAnsi" w:cstheme="majorHAnsi"/>
          <w:lang w:val="fr-CA"/>
        </w:rPr>
        <w:t>.</w:t>
      </w:r>
    </w:p>
    <w:p w14:paraId="089A6168" w14:textId="52BD03EA" w:rsidR="1252A013" w:rsidRPr="00685036" w:rsidRDefault="1252A013">
      <w:pPr>
        <w:rPr>
          <w:rFonts w:asciiTheme="majorHAnsi" w:hAnsiTheme="majorHAnsi" w:cstheme="majorHAnsi"/>
          <w:b/>
          <w:bCs/>
          <w:lang w:val="fr-CA"/>
        </w:rPr>
      </w:pPr>
      <w:r w:rsidRPr="00685036">
        <w:rPr>
          <w:rFonts w:asciiTheme="majorHAnsi" w:hAnsiTheme="majorHAnsi" w:cstheme="majorHAnsi"/>
          <w:b/>
          <w:bCs/>
          <w:lang w:val="fr-CA"/>
        </w:rPr>
        <w:t>Admissibilité des actionnaires</w:t>
      </w:r>
    </w:p>
    <w:p w14:paraId="45F3D3AB" w14:textId="3B35FE0C" w:rsidR="1252A013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69438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1252A013" w:rsidRPr="00685036">
        <w:rPr>
          <w:rFonts w:asciiTheme="majorHAnsi" w:hAnsiTheme="majorHAnsi" w:cstheme="majorHAnsi"/>
          <w:lang w:val="fr-CA"/>
        </w:rPr>
        <w:t xml:space="preserve">Les </w:t>
      </w:r>
      <w:r w:rsidR="00087093">
        <w:rPr>
          <w:rFonts w:asciiTheme="majorHAnsi" w:hAnsiTheme="majorHAnsi" w:cstheme="majorHAnsi"/>
          <w:lang w:val="fr-CA"/>
        </w:rPr>
        <w:t xml:space="preserve">personnes </w:t>
      </w:r>
      <w:r w:rsidR="1252A013" w:rsidRPr="00685036">
        <w:rPr>
          <w:rFonts w:asciiTheme="majorHAnsi" w:hAnsiTheme="majorHAnsi" w:cstheme="majorHAnsi"/>
          <w:lang w:val="fr-CA"/>
        </w:rPr>
        <w:t>promot</w:t>
      </w:r>
      <w:r w:rsidR="00087093">
        <w:rPr>
          <w:rFonts w:asciiTheme="majorHAnsi" w:hAnsiTheme="majorHAnsi" w:cstheme="majorHAnsi"/>
          <w:lang w:val="fr-CA"/>
        </w:rPr>
        <w:t>rices</w:t>
      </w:r>
      <w:r w:rsidR="1252A013" w:rsidRPr="00685036">
        <w:rPr>
          <w:rFonts w:asciiTheme="majorHAnsi" w:hAnsiTheme="majorHAnsi" w:cstheme="majorHAnsi"/>
          <w:lang w:val="fr-CA"/>
        </w:rPr>
        <w:t xml:space="preserve"> </w:t>
      </w:r>
      <w:r w:rsidR="004A198B">
        <w:rPr>
          <w:rFonts w:asciiTheme="majorHAnsi" w:hAnsiTheme="majorHAnsi" w:cstheme="majorHAnsi"/>
          <w:lang w:val="fr-CA"/>
        </w:rPr>
        <w:t>sont</w:t>
      </w:r>
      <w:r w:rsidR="1252A013" w:rsidRPr="00685036">
        <w:rPr>
          <w:rFonts w:asciiTheme="majorHAnsi" w:hAnsiTheme="majorHAnsi" w:cstheme="majorHAnsi"/>
          <w:lang w:val="fr-CA"/>
        </w:rPr>
        <w:t xml:space="preserve"> âgé</w:t>
      </w:r>
      <w:r w:rsidR="00087093">
        <w:rPr>
          <w:rFonts w:asciiTheme="majorHAnsi" w:hAnsiTheme="majorHAnsi" w:cstheme="majorHAnsi"/>
          <w:lang w:val="fr-CA"/>
        </w:rPr>
        <w:t>e</w:t>
      </w:r>
      <w:r w:rsidR="1252A013" w:rsidRPr="00685036">
        <w:rPr>
          <w:rFonts w:asciiTheme="majorHAnsi" w:hAnsiTheme="majorHAnsi" w:cstheme="majorHAnsi"/>
          <w:lang w:val="fr-CA"/>
        </w:rPr>
        <w:t>s de 18 ans et plus</w:t>
      </w:r>
      <w:r w:rsidR="714195EC" w:rsidRPr="00685036">
        <w:rPr>
          <w:rFonts w:asciiTheme="majorHAnsi" w:hAnsiTheme="majorHAnsi" w:cstheme="majorHAnsi"/>
          <w:lang w:val="fr-CA"/>
        </w:rPr>
        <w:t>.</w:t>
      </w:r>
    </w:p>
    <w:p w14:paraId="456145A1" w14:textId="5FF43CDC" w:rsidR="1252A013" w:rsidRPr="00685036" w:rsidRDefault="00B07B12" w:rsidP="38166941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740548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1252A013" w:rsidRPr="00685036">
        <w:rPr>
          <w:rFonts w:asciiTheme="majorHAnsi" w:hAnsiTheme="majorHAnsi" w:cstheme="majorHAnsi"/>
          <w:lang w:val="fr-CA"/>
        </w:rPr>
        <w:t xml:space="preserve">Les </w:t>
      </w:r>
      <w:r w:rsidR="004A198B">
        <w:rPr>
          <w:rFonts w:asciiTheme="majorHAnsi" w:hAnsiTheme="majorHAnsi" w:cstheme="majorHAnsi"/>
          <w:lang w:val="fr-CA"/>
        </w:rPr>
        <w:t xml:space="preserve">personnes </w:t>
      </w:r>
      <w:r w:rsidR="004A198B" w:rsidRPr="00685036">
        <w:rPr>
          <w:rFonts w:asciiTheme="majorHAnsi" w:hAnsiTheme="majorHAnsi" w:cstheme="majorHAnsi"/>
          <w:lang w:val="fr-CA"/>
        </w:rPr>
        <w:t>promot</w:t>
      </w:r>
      <w:r w:rsidR="004A198B">
        <w:rPr>
          <w:rFonts w:asciiTheme="majorHAnsi" w:hAnsiTheme="majorHAnsi" w:cstheme="majorHAnsi"/>
          <w:lang w:val="fr-CA"/>
        </w:rPr>
        <w:t>rices</w:t>
      </w:r>
      <w:r w:rsidR="004A198B" w:rsidRPr="00685036">
        <w:rPr>
          <w:rFonts w:asciiTheme="majorHAnsi" w:hAnsiTheme="majorHAnsi" w:cstheme="majorHAnsi"/>
          <w:lang w:val="fr-CA"/>
        </w:rPr>
        <w:t xml:space="preserve"> </w:t>
      </w:r>
      <w:r w:rsidR="1252A013" w:rsidRPr="00685036">
        <w:rPr>
          <w:rFonts w:asciiTheme="majorHAnsi" w:hAnsiTheme="majorHAnsi" w:cstheme="majorHAnsi"/>
          <w:lang w:val="fr-CA"/>
        </w:rPr>
        <w:t>doivent être libérés de tout jugement de faillite et de toute proposition de consommateur</w:t>
      </w:r>
      <w:r w:rsidR="42D37CBE" w:rsidRPr="00685036">
        <w:rPr>
          <w:rFonts w:asciiTheme="majorHAnsi" w:hAnsiTheme="majorHAnsi" w:cstheme="majorHAnsi"/>
          <w:lang w:val="fr-CA"/>
        </w:rPr>
        <w:t xml:space="preserve"> (une déclaration pourrait être demandée auprès de chaque actionnaire de l’entreprise)</w:t>
      </w:r>
      <w:r w:rsidR="68111829" w:rsidRPr="00685036">
        <w:rPr>
          <w:rFonts w:asciiTheme="majorHAnsi" w:hAnsiTheme="majorHAnsi" w:cstheme="majorHAnsi"/>
          <w:lang w:val="fr-CA"/>
        </w:rPr>
        <w:t>.</w:t>
      </w:r>
    </w:p>
    <w:p w14:paraId="1A1D2EA3" w14:textId="63910447" w:rsidR="69DC0BE1" w:rsidRPr="00685036" w:rsidRDefault="69DC0BE1" w:rsidP="38166941">
      <w:pPr>
        <w:rPr>
          <w:rFonts w:asciiTheme="majorHAnsi" w:hAnsiTheme="majorHAnsi" w:cstheme="majorHAnsi"/>
          <w:b/>
          <w:bCs/>
          <w:lang w:val="fr-CA"/>
        </w:rPr>
      </w:pPr>
      <w:r w:rsidRPr="00685036">
        <w:rPr>
          <w:rFonts w:asciiTheme="majorHAnsi" w:hAnsiTheme="majorHAnsi" w:cstheme="majorHAnsi"/>
          <w:b/>
          <w:bCs/>
          <w:lang w:val="fr-CA"/>
        </w:rPr>
        <w:t>Critères de l’aide financière</w:t>
      </w:r>
    </w:p>
    <w:p w14:paraId="33D3D756" w14:textId="370FEEEB" w:rsidR="002D1DF6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03492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006432D0" w:rsidRPr="00685036">
        <w:rPr>
          <w:rFonts w:asciiTheme="majorHAnsi" w:hAnsiTheme="majorHAnsi" w:cstheme="majorHAnsi"/>
          <w:lang w:val="fr-CA"/>
        </w:rPr>
        <w:t>L’aide financière demandée répond à un besoin ponctuel et ne vise pas à assurer le financement récurrent des opérations de l’entreprise.</w:t>
      </w:r>
    </w:p>
    <w:p w14:paraId="751A1CCB" w14:textId="4F135F10" w:rsidR="002D1DF6" w:rsidRPr="00685036" w:rsidRDefault="00B07B12">
      <w:pPr>
        <w:rPr>
          <w:rFonts w:asciiTheme="majorHAnsi" w:hAnsiTheme="majorHAnsi" w:cstheme="majorBidi"/>
          <w:lang w:val="fr-CA"/>
        </w:rPr>
      </w:pPr>
      <w:sdt>
        <w:sdtPr>
          <w:rPr>
            <w:rFonts w:asciiTheme="majorHAnsi" w:hAnsiTheme="majorHAnsi" w:cstheme="majorBidi"/>
            <w:lang w:val="fr-CA"/>
          </w:rPr>
          <w:id w:val="1573324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54A482BB">
        <w:rPr>
          <w:rFonts w:asciiTheme="majorHAnsi" w:hAnsiTheme="majorHAnsi" w:cstheme="majorBidi"/>
          <w:lang w:val="fr-CA"/>
        </w:rPr>
        <w:t xml:space="preserve"> </w:t>
      </w:r>
      <w:r w:rsidR="12398B28" w:rsidRPr="54A482BB">
        <w:rPr>
          <w:rFonts w:asciiTheme="majorHAnsi" w:hAnsiTheme="majorHAnsi" w:cstheme="majorBidi"/>
          <w:lang w:val="fr-CA"/>
        </w:rPr>
        <w:t xml:space="preserve">L’aide financière </w:t>
      </w:r>
      <w:r w:rsidR="28ACDE22" w:rsidRPr="54A482BB">
        <w:rPr>
          <w:rFonts w:asciiTheme="majorHAnsi" w:hAnsiTheme="majorHAnsi" w:cstheme="majorBidi"/>
          <w:lang w:val="fr-CA"/>
        </w:rPr>
        <w:t xml:space="preserve">demandée </w:t>
      </w:r>
      <w:r w:rsidR="12398B28" w:rsidRPr="54A482BB">
        <w:rPr>
          <w:rFonts w:asciiTheme="majorHAnsi" w:hAnsiTheme="majorHAnsi" w:cstheme="majorBidi"/>
          <w:lang w:val="fr-CA"/>
        </w:rPr>
        <w:t xml:space="preserve">ne constitue pas un substitut </w:t>
      </w:r>
      <w:r w:rsidR="2D97E5B4" w:rsidRPr="54A482BB">
        <w:rPr>
          <w:rFonts w:asciiTheme="majorHAnsi" w:hAnsiTheme="majorHAnsi" w:cstheme="majorBidi"/>
          <w:lang w:val="fr-CA"/>
        </w:rPr>
        <w:t>aux programmes gouvernementaux</w:t>
      </w:r>
      <w:r w:rsidR="12398B28" w:rsidRPr="54A482BB">
        <w:rPr>
          <w:rFonts w:asciiTheme="majorHAnsi" w:hAnsiTheme="majorHAnsi" w:cstheme="majorBidi"/>
          <w:lang w:val="fr-CA"/>
        </w:rPr>
        <w:t>.</w:t>
      </w:r>
    </w:p>
    <w:p w14:paraId="3D185619" w14:textId="61ECED9B" w:rsidR="1ECD9BAC" w:rsidRPr="00685036" w:rsidRDefault="00B07B12" w:rsidP="38166941">
      <w:pPr>
        <w:rPr>
          <w:rFonts w:asciiTheme="majorHAnsi" w:hAnsiTheme="majorHAnsi" w:cstheme="majorBidi"/>
          <w:lang w:val="fr-CA"/>
        </w:rPr>
      </w:pPr>
      <w:sdt>
        <w:sdtPr>
          <w:rPr>
            <w:rFonts w:asciiTheme="majorHAnsi" w:hAnsiTheme="majorHAnsi" w:cstheme="majorBidi"/>
            <w:lang w:val="fr-CA"/>
          </w:rPr>
          <w:id w:val="-14421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54A482BB">
        <w:rPr>
          <w:rFonts w:asciiTheme="majorHAnsi" w:hAnsiTheme="majorHAnsi" w:cstheme="majorBidi"/>
          <w:lang w:val="fr-CA"/>
        </w:rPr>
        <w:t xml:space="preserve"> </w:t>
      </w:r>
      <w:r w:rsidR="1C668BCC" w:rsidRPr="54A482BB">
        <w:rPr>
          <w:rFonts w:asciiTheme="majorHAnsi" w:hAnsiTheme="majorHAnsi" w:cstheme="majorBidi"/>
          <w:lang w:val="fr-CA"/>
        </w:rPr>
        <w:t xml:space="preserve">L’aide financière </w:t>
      </w:r>
      <w:r w:rsidR="4EAEFEFA" w:rsidRPr="54A482BB">
        <w:rPr>
          <w:rFonts w:asciiTheme="majorHAnsi" w:hAnsiTheme="majorHAnsi" w:cstheme="majorBidi"/>
          <w:lang w:val="fr-CA"/>
        </w:rPr>
        <w:t>sera versée</w:t>
      </w:r>
      <w:r w:rsidR="1C668BCC" w:rsidRPr="54A482BB">
        <w:rPr>
          <w:rFonts w:asciiTheme="majorHAnsi" w:hAnsiTheme="majorHAnsi" w:cstheme="majorBidi"/>
          <w:lang w:val="fr-CA"/>
        </w:rPr>
        <w:t xml:space="preserve"> sur présentation des preuves et pièces justificatives requises.</w:t>
      </w:r>
    </w:p>
    <w:p w14:paraId="04F7A53A" w14:textId="447F500F" w:rsidR="1CDD0B02" w:rsidRPr="00685036" w:rsidRDefault="1CDD0B02" w:rsidP="38166941">
      <w:pPr>
        <w:rPr>
          <w:rFonts w:asciiTheme="majorHAnsi" w:hAnsiTheme="majorHAnsi" w:cstheme="majorHAnsi"/>
          <w:b/>
          <w:bCs/>
          <w:lang w:val="fr-CA"/>
        </w:rPr>
      </w:pPr>
      <w:r w:rsidRPr="54A482BB">
        <w:rPr>
          <w:rFonts w:asciiTheme="majorHAnsi" w:hAnsiTheme="majorHAnsi" w:cstheme="majorBidi"/>
          <w:b/>
          <w:lang w:val="fr-CA"/>
        </w:rPr>
        <w:t>Consentement</w:t>
      </w:r>
    </w:p>
    <w:p w14:paraId="37A24DF3" w14:textId="7A99D1AE" w:rsidR="1CDD0B02" w:rsidRPr="00685036" w:rsidRDefault="00B07B12" w:rsidP="01276486">
      <w:pPr>
        <w:rPr>
          <w:rFonts w:asciiTheme="majorHAnsi" w:eastAsia="Times New Roman" w:hAnsiTheme="majorHAnsi" w:cstheme="majorBidi"/>
          <w:color w:val="000000" w:themeColor="text1"/>
          <w:lang w:val="fr-CA"/>
        </w:rPr>
      </w:pPr>
      <w:sdt>
        <w:sdtPr>
          <w:rPr>
            <w:rFonts w:asciiTheme="majorHAnsi" w:hAnsiTheme="majorHAnsi" w:cstheme="majorBidi"/>
            <w:lang w:val="fr-CA"/>
          </w:rPr>
          <w:id w:val="1592470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8ACA968" w:rsidRPr="54A482BB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58ACA968" w:rsidRPr="54A482BB">
        <w:rPr>
          <w:rFonts w:asciiTheme="majorHAnsi" w:hAnsiTheme="majorHAnsi" w:cstheme="majorBidi"/>
          <w:lang w:val="fr-CA"/>
        </w:rPr>
        <w:t xml:space="preserve">  </w:t>
      </w:r>
      <w:r w:rsidR="1CDD0B02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Je comprends </w:t>
      </w:r>
      <w:r w:rsidR="5C9F9EE3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que la contribution financière accordée </w:t>
      </w:r>
      <w:r w:rsidR="6FDC408A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>pourra</w:t>
      </w:r>
      <w:r w:rsidR="5C9F9EE3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 </w:t>
      </w:r>
      <w:r w:rsidR="6FDC408A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être </w:t>
      </w:r>
      <w:r w:rsidR="5C9F9EE3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>entièrement ou partiellement remboursée conformément aux modalités prévues à la politique de gestion du Programme si les opérations de l’entreprise pour laquelle la contribution non remboursable est demandée déménagent à l’extérieur du territoire administratif de la ville de Sherbrooke à l’intérieur d’une période de 5 ans à compter de la date de la signature de la convention de financement avec Entreprendre Sherbrooke.</w:t>
      </w:r>
    </w:p>
    <w:p w14:paraId="5BE71DE8" w14:textId="77777777" w:rsidR="002D1DF6" w:rsidRPr="00685036" w:rsidRDefault="006432D0">
      <w:pPr>
        <w:pStyle w:val="Titre1"/>
        <w:rPr>
          <w:rFonts w:cstheme="majorHAnsi"/>
          <w:color w:val="69B3E7"/>
          <w:lang w:val="fr-CA"/>
        </w:rPr>
      </w:pPr>
      <w:r w:rsidRPr="00685036">
        <w:rPr>
          <w:rFonts w:cstheme="majorHAnsi"/>
          <w:color w:val="69B3E7"/>
          <w:lang w:val="fr-CA"/>
        </w:rPr>
        <w:lastRenderedPageBreak/>
        <w:t>3. Informations importantes à l’intention des entreprises</w:t>
      </w:r>
    </w:p>
    <w:p w14:paraId="12BA2A96" w14:textId="77777777" w:rsidR="00682035" w:rsidRPr="00685036" w:rsidRDefault="00682035" w:rsidP="00682035">
      <w:pPr>
        <w:rPr>
          <w:rFonts w:asciiTheme="majorHAnsi" w:hAnsiTheme="majorHAnsi" w:cstheme="majorHAnsi"/>
          <w:lang w:val="fr-CA"/>
        </w:rPr>
      </w:pPr>
    </w:p>
    <w:p w14:paraId="189B78C2" w14:textId="39C7E9C0" w:rsidR="6E6076EA" w:rsidRPr="00685036" w:rsidRDefault="6E6076EA" w:rsidP="38166941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 xml:space="preserve">L’aide financière est accordée sous plus d’un versement. </w:t>
      </w:r>
    </w:p>
    <w:p w14:paraId="7B42E451" w14:textId="75A4EA08" w:rsidR="002D1DF6" w:rsidRPr="00685036" w:rsidRDefault="12398B28" w:rsidP="38166941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Les dépenses engagées avant le dépôt officiel de la demande ne sont pas admissibles.</w:t>
      </w:r>
    </w:p>
    <w:p w14:paraId="503DE02D" w14:textId="10B69533" w:rsidR="002D1DF6" w:rsidRPr="00685036" w:rsidRDefault="12398B28" w:rsidP="38166941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 xml:space="preserve">L’aide financière </w:t>
      </w:r>
      <w:r w:rsidR="5181BA55" w:rsidRPr="00685036">
        <w:rPr>
          <w:rFonts w:asciiTheme="majorHAnsi" w:hAnsiTheme="majorHAnsi" w:cstheme="majorHAnsi"/>
          <w:lang w:val="fr-CA"/>
        </w:rPr>
        <w:t xml:space="preserve">(subvention) </w:t>
      </w:r>
      <w:r w:rsidRPr="00685036">
        <w:rPr>
          <w:rFonts w:asciiTheme="majorHAnsi" w:hAnsiTheme="majorHAnsi" w:cstheme="majorHAnsi"/>
          <w:lang w:val="fr-CA"/>
        </w:rPr>
        <w:t>accordée ne peut excéder 50 % des dépenses admissibles du projet.</w:t>
      </w:r>
    </w:p>
    <w:p w14:paraId="7ED2E814" w14:textId="5FF9EBB2" w:rsidR="2A80A084" w:rsidRPr="00685036" w:rsidRDefault="4009005F" w:rsidP="38166941">
      <w:pPr>
        <w:pStyle w:val="Paragraphedeliste"/>
        <w:numPr>
          <w:ilvl w:val="0"/>
          <w:numId w:val="2"/>
        </w:numPr>
        <w:rPr>
          <w:rFonts w:asciiTheme="majorHAnsi" w:hAnsiTheme="majorHAnsi" w:cstheme="majorBidi"/>
          <w:lang w:val="fr-CA"/>
        </w:rPr>
      </w:pPr>
      <w:r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Les aides financières combinées provenant directement ou indirectement des gouvernements du Québec, du Canada ainsi que de la Ville de Sherbrooke ne pourront excéder </w:t>
      </w:r>
      <w:r w:rsidR="14706970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>cinquante</w:t>
      </w:r>
      <w:r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 pour cent (</w:t>
      </w:r>
      <w:r w:rsidR="55B043A9"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>50</w:t>
      </w:r>
      <w:r w:rsidRPr="54A482BB">
        <w:rPr>
          <w:rFonts w:asciiTheme="majorHAnsi" w:eastAsia="Times New Roman" w:hAnsiTheme="majorHAnsi" w:cstheme="majorBidi"/>
          <w:color w:val="000000" w:themeColor="text1"/>
          <w:lang w:val="fr-CA"/>
        </w:rPr>
        <w:t xml:space="preserve"> %) des dépenses admissibles.</w:t>
      </w:r>
      <w:r w:rsidR="2A80A084" w:rsidRPr="54A482BB">
        <w:rPr>
          <w:rFonts w:asciiTheme="majorHAnsi" w:hAnsiTheme="majorHAnsi" w:cstheme="majorBidi"/>
          <w:lang w:val="fr-CA"/>
        </w:rPr>
        <w:t xml:space="preserve"> </w:t>
      </w:r>
    </w:p>
    <w:p w14:paraId="70CDF5C9" w14:textId="14AB5501" w:rsidR="002D1DF6" w:rsidRPr="00685036" w:rsidRDefault="12398B28" w:rsidP="01276486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Le cumul des aides financières accordées à une même entreprise par la Ville de Sherbrooke ou un organisme partenaire ne peut excéder 150 000 $ sur 12 mois consécutifs.</w:t>
      </w:r>
    </w:p>
    <w:p w14:paraId="285B1F40" w14:textId="6D14CC42" w:rsidR="002D1DF6" w:rsidRPr="00685036" w:rsidRDefault="12398B28" w:rsidP="38166941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La contribution financière non remboursable minimale accordée est de 5 000 $ par projet.</w:t>
      </w:r>
    </w:p>
    <w:p w14:paraId="28B4D79F" w14:textId="0FEE8236" w:rsidR="12398B28" w:rsidRPr="00685036" w:rsidRDefault="19A4D3DE" w:rsidP="01276486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 xml:space="preserve">Dans le cadre du suivi de l’aide financière, fournir des états financiers annuels compilés par un </w:t>
      </w:r>
      <w:r w:rsidR="626C6142" w:rsidRPr="00685036">
        <w:rPr>
          <w:rFonts w:asciiTheme="majorHAnsi" w:hAnsiTheme="majorHAnsi" w:cstheme="majorHAnsi"/>
          <w:lang w:val="fr-CA"/>
        </w:rPr>
        <w:t>comptable professionnel agrée</w:t>
      </w:r>
      <w:r w:rsidRPr="00685036">
        <w:rPr>
          <w:rFonts w:asciiTheme="majorHAnsi" w:hAnsiTheme="majorHAnsi" w:cstheme="majorHAnsi"/>
          <w:lang w:val="fr-CA"/>
        </w:rPr>
        <w:t xml:space="preserve"> </w:t>
      </w:r>
      <w:r w:rsidR="448BFD02" w:rsidRPr="00685036">
        <w:rPr>
          <w:rFonts w:asciiTheme="majorHAnsi" w:hAnsiTheme="majorHAnsi" w:cstheme="majorHAnsi"/>
          <w:lang w:val="fr-CA"/>
        </w:rPr>
        <w:t>(</w:t>
      </w:r>
      <w:r w:rsidRPr="00685036">
        <w:rPr>
          <w:rFonts w:asciiTheme="majorHAnsi" w:hAnsiTheme="majorHAnsi" w:cstheme="majorHAnsi"/>
          <w:lang w:val="fr-CA"/>
        </w:rPr>
        <w:t>CPA</w:t>
      </w:r>
      <w:r w:rsidR="238FA106" w:rsidRPr="00685036">
        <w:rPr>
          <w:rFonts w:asciiTheme="majorHAnsi" w:hAnsiTheme="majorHAnsi" w:cstheme="majorHAnsi"/>
          <w:lang w:val="fr-CA"/>
        </w:rPr>
        <w:t>)</w:t>
      </w:r>
      <w:r w:rsidRPr="00685036">
        <w:rPr>
          <w:rFonts w:asciiTheme="majorHAnsi" w:hAnsiTheme="majorHAnsi" w:cstheme="majorHAnsi"/>
          <w:lang w:val="fr-CA"/>
        </w:rPr>
        <w:t xml:space="preserve"> ainsi que des états financiers intérimaires</w:t>
      </w:r>
      <w:r w:rsidR="22A8D6CB" w:rsidRPr="00685036">
        <w:rPr>
          <w:rFonts w:asciiTheme="majorHAnsi" w:hAnsiTheme="majorHAnsi" w:cstheme="majorHAnsi"/>
          <w:lang w:val="fr-CA"/>
        </w:rPr>
        <w:t xml:space="preserve"> sur </w:t>
      </w:r>
      <w:r w:rsidR="725CBC18" w:rsidRPr="00685036">
        <w:rPr>
          <w:rFonts w:asciiTheme="majorHAnsi" w:hAnsiTheme="majorHAnsi" w:cstheme="majorHAnsi"/>
          <w:lang w:val="fr-CA"/>
        </w:rPr>
        <w:t xml:space="preserve">demande pour </w:t>
      </w:r>
      <w:r w:rsidR="22A8D6CB" w:rsidRPr="00685036">
        <w:rPr>
          <w:rFonts w:asciiTheme="majorHAnsi" w:hAnsiTheme="majorHAnsi" w:cstheme="majorHAnsi"/>
          <w:lang w:val="fr-CA"/>
        </w:rPr>
        <w:t>une période d’au moins 24 mois</w:t>
      </w:r>
      <w:r w:rsidRPr="00685036">
        <w:rPr>
          <w:rFonts w:asciiTheme="majorHAnsi" w:hAnsiTheme="majorHAnsi" w:cstheme="majorHAnsi"/>
          <w:lang w:val="fr-CA"/>
        </w:rPr>
        <w:t xml:space="preserve">.  </w:t>
      </w:r>
    </w:p>
    <w:p w14:paraId="61CDB24E" w14:textId="10D6C132" w:rsidR="00682035" w:rsidRPr="00685036" w:rsidRDefault="00682035" w:rsidP="01276486">
      <w:pPr>
        <w:ind w:left="1440"/>
        <w:rPr>
          <w:rFonts w:asciiTheme="majorHAnsi" w:hAnsiTheme="majorHAnsi" w:cstheme="majorHAnsi"/>
          <w:lang w:val="fr-CA"/>
        </w:rPr>
      </w:pPr>
    </w:p>
    <w:p w14:paraId="03B42793" w14:textId="315EF132" w:rsidR="00682035" w:rsidRPr="009F156C" w:rsidRDefault="006432D0" w:rsidP="00682035">
      <w:pPr>
        <w:pStyle w:val="Titre1"/>
        <w:rPr>
          <w:rFonts w:cstheme="majorHAnsi"/>
          <w:color w:val="69B3E7"/>
          <w:lang w:val="fr-CA"/>
        </w:rPr>
      </w:pPr>
      <w:r w:rsidRPr="009F156C">
        <w:rPr>
          <w:rFonts w:cstheme="majorHAnsi"/>
          <w:color w:val="69B3E7"/>
          <w:lang w:val="fr-CA"/>
        </w:rPr>
        <w:t>4. Déclaration du requérant</w:t>
      </w:r>
    </w:p>
    <w:p w14:paraId="1C759D07" w14:textId="77777777" w:rsidR="00682035" w:rsidRPr="00685036" w:rsidRDefault="00682035" w:rsidP="00682035">
      <w:pPr>
        <w:rPr>
          <w:rFonts w:asciiTheme="majorHAnsi" w:hAnsiTheme="majorHAnsi" w:cstheme="majorHAnsi"/>
          <w:lang w:val="fr-CA"/>
        </w:rPr>
      </w:pPr>
    </w:p>
    <w:p w14:paraId="1ACF777B" w14:textId="35B1C572" w:rsidR="002D1DF6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49908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006432D0" w:rsidRPr="00685036">
        <w:rPr>
          <w:rFonts w:asciiTheme="majorHAnsi" w:hAnsiTheme="majorHAnsi" w:cstheme="majorHAnsi"/>
          <w:lang w:val="fr-CA"/>
        </w:rPr>
        <w:t>J’ai lu et compris les critères de préqualification.</w:t>
      </w:r>
    </w:p>
    <w:p w14:paraId="24275F09" w14:textId="103DB688" w:rsidR="002D1DF6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919926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12398B28" w:rsidRPr="00685036">
        <w:rPr>
          <w:rFonts w:asciiTheme="majorHAnsi" w:hAnsiTheme="majorHAnsi" w:cstheme="majorHAnsi"/>
          <w:lang w:val="fr-CA"/>
        </w:rPr>
        <w:t>J’ai pris connaissance des informations importantes relatives au financement et aux dépenses admissibles.</w:t>
      </w:r>
    </w:p>
    <w:p w14:paraId="69357E86" w14:textId="32055F2E" w:rsidR="1DFEC6AC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19616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1DFEC6AC" w:rsidRPr="00685036">
        <w:rPr>
          <w:rFonts w:asciiTheme="majorHAnsi" w:hAnsiTheme="majorHAnsi" w:cstheme="majorHAnsi"/>
          <w:lang w:val="fr-CA"/>
        </w:rPr>
        <w:t>Je comprends que l'admissibilité de ma demande ne signifie pas qu’elle sera acceptée.</w:t>
      </w:r>
    </w:p>
    <w:p w14:paraId="1AF24A05" w14:textId="7F772F77" w:rsidR="4EC3DBEF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-213118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004B33DA" w:rsidRPr="00685036">
        <w:rPr>
          <w:rFonts w:asciiTheme="majorHAnsi" w:hAnsiTheme="majorHAnsi" w:cstheme="majorHAnsi"/>
          <w:lang w:val="fr-CA"/>
        </w:rPr>
        <w:t xml:space="preserve"> </w:t>
      </w:r>
      <w:r w:rsidR="4EC3DBEF" w:rsidRPr="00685036">
        <w:rPr>
          <w:rFonts w:asciiTheme="majorHAnsi" w:hAnsiTheme="majorHAnsi" w:cstheme="majorHAnsi"/>
          <w:lang w:val="fr-CA"/>
        </w:rPr>
        <w:t>J’autorise Entreprendre Sherbrooke, la Ville de Sherbrooke et ses représentants à me contacter en lien avec la présente demande.</w:t>
      </w:r>
    </w:p>
    <w:p w14:paraId="15759C56" w14:textId="003D4555" w:rsidR="002D1DF6" w:rsidRPr="00685036" w:rsidRDefault="00B07B12">
      <w:pPr>
        <w:rPr>
          <w:rFonts w:asciiTheme="majorHAnsi" w:hAnsiTheme="majorHAnsi" w:cstheme="majorHAnsi"/>
          <w:lang w:val="fr-CA"/>
        </w:rPr>
      </w:pPr>
      <w:sdt>
        <w:sdtPr>
          <w:rPr>
            <w:rFonts w:asciiTheme="majorHAnsi" w:hAnsiTheme="majorHAnsi" w:cstheme="majorHAnsi"/>
            <w:lang w:val="fr-CA"/>
          </w:rPr>
          <w:id w:val="1371498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3DA" w:rsidRPr="00685036">
            <w:rPr>
              <w:rFonts w:ascii="Segoe UI Symbol" w:eastAsia="MS Gothic" w:hAnsi="Segoe UI Symbol" w:cs="Segoe UI Symbol"/>
              <w:lang w:val="fr-CA"/>
            </w:rPr>
            <w:t>☐</w:t>
          </w:r>
        </w:sdtContent>
      </w:sdt>
      <w:r w:rsidR="12398B28" w:rsidRPr="00685036">
        <w:rPr>
          <w:rFonts w:asciiTheme="majorHAnsi" w:hAnsiTheme="majorHAnsi" w:cstheme="majorHAnsi"/>
          <w:lang w:val="fr-CA"/>
        </w:rPr>
        <w:t xml:space="preserve"> Les renseignements fournis sont véridiques, exacts et complets.</w:t>
      </w:r>
    </w:p>
    <w:p w14:paraId="52F8EA78" w14:textId="4E84CB64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Nom du signataire</w:t>
      </w:r>
      <w:r w:rsidR="00BE72AA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>: ______________________________________</w:t>
      </w:r>
    </w:p>
    <w:p w14:paraId="0B11D8A0" w14:textId="577B9949" w:rsidR="002D1DF6" w:rsidRPr="00685036" w:rsidRDefault="006432D0" w:rsidP="01276486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Signature</w:t>
      </w:r>
      <w:r w:rsidR="00BE72AA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>: ______________________________________</w:t>
      </w:r>
    </w:p>
    <w:p w14:paraId="46B0351C" w14:textId="3BB47D2E" w:rsidR="002D1DF6" w:rsidRPr="00685036" w:rsidRDefault="006432D0">
      <w:pPr>
        <w:rPr>
          <w:rFonts w:asciiTheme="majorHAnsi" w:hAnsiTheme="majorHAnsi" w:cstheme="majorHAnsi"/>
          <w:lang w:val="fr-CA"/>
        </w:rPr>
      </w:pPr>
      <w:r w:rsidRPr="00685036">
        <w:rPr>
          <w:rFonts w:asciiTheme="majorHAnsi" w:hAnsiTheme="majorHAnsi" w:cstheme="majorHAnsi"/>
          <w:lang w:val="fr-CA"/>
        </w:rPr>
        <w:t>Date</w:t>
      </w:r>
      <w:r w:rsidR="00BE72AA">
        <w:rPr>
          <w:rFonts w:asciiTheme="majorHAnsi" w:hAnsiTheme="majorHAnsi" w:cstheme="majorHAnsi"/>
          <w:lang w:val="fr-CA"/>
        </w:rPr>
        <w:t xml:space="preserve"> </w:t>
      </w:r>
      <w:r w:rsidRPr="00685036">
        <w:rPr>
          <w:rFonts w:asciiTheme="majorHAnsi" w:hAnsiTheme="majorHAnsi" w:cstheme="majorHAnsi"/>
          <w:lang w:val="fr-CA"/>
        </w:rPr>
        <w:t>: ______________________________________</w:t>
      </w:r>
    </w:p>
    <w:sectPr w:rsidR="002D1DF6" w:rsidRPr="006850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7rpje6ov3s4ZG" int2:id="1HNSGxzK">
      <int2:state int2:value="Rejected" int2:type="spell"/>
    </int2:textHash>
    <int2:textHash int2:hashCode="/bBec+n/8PCJ/h" int2:id="24Ew1ADC">
      <int2:state int2:value="Rejected" int2:type="spell"/>
    </int2:textHash>
    <int2:textHash int2:hashCode="MC5RJBf9Gsyxn1" int2:id="6YPwCZuM">
      <int2:state int2:value="Rejected" int2:type="spell"/>
    </int2:textHash>
    <int2:textHash int2:hashCode="524ySqJz4fZWBe" int2:id="IueBleSX">
      <int2:state int2:value="Rejected" int2:type="spell"/>
    </int2:textHash>
    <int2:textHash int2:hashCode="M5UoyJOgFMI9fo" int2:id="LH40EyrZ">
      <int2:state int2:value="Rejected" int2:type="spell"/>
    </int2:textHash>
    <int2:textHash int2:hashCode="J8H90LdhnO2yUk" int2:id="NYwwqG4w">
      <int2:state int2:value="Rejected" int2:type="spell"/>
    </int2:textHash>
    <int2:textHash int2:hashCode="lYI/gZmpg7y4yE" int2:id="SZC1LkFm">
      <int2:state int2:value="Rejected" int2:type="spell"/>
    </int2:textHash>
    <int2:textHash int2:hashCode="CkzI2aiCTcB3u1" int2:id="UizkbWw8">
      <int2:state int2:value="Rejected" int2:type="spell"/>
    </int2:textHash>
    <int2:textHash int2:hashCode="V7XKRZ746ZWtAA" int2:id="abzm1fFU">
      <int2:state int2:value="Rejected" int2:type="spell"/>
    </int2:textHash>
    <int2:textHash int2:hashCode="kA7Kq9pwtWQi8S" int2:id="eGm2Z1QD">
      <int2:state int2:value="Rejected" int2:type="spell"/>
    </int2:textHash>
    <int2:textHash int2:hashCode="y3gUYOC5gdfuRP" int2:id="oDW4qy9K">
      <int2:state int2:value="Rejected" int2:type="spell"/>
    </int2:textHash>
    <int2:textHash int2:hashCode="gGNcrUgqPiyBk6" int2:id="wcOQ24dT">
      <int2:state int2:value="Rejected" int2:type="spell"/>
    </int2:textHash>
    <int2:textHash int2:hashCode="HUSHKIV+xqMJzS" int2:id="xisPgZNu">
      <int2:state int2:value="Rejected" int2:type="spell"/>
    </int2:textHash>
    <int2:textHash int2:hashCode="VZfNuakFX7JCh8" int2:id="yikF3jT2">
      <int2:state int2:value="Rejected" int2:type="spell"/>
    </int2:textHash>
    <int2:textHash int2:hashCode="gzLJxYqUXqU1nL" int2:id="zv3D8LX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C078EE"/>
    <w:multiLevelType w:val="hybridMultilevel"/>
    <w:tmpl w:val="EDD493C8"/>
    <w:lvl w:ilvl="0" w:tplc="C4683F4E">
      <w:numFmt w:val="bullet"/>
      <w:lvlText w:val="•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41CAAFF"/>
    <w:multiLevelType w:val="hybridMultilevel"/>
    <w:tmpl w:val="5F7A3028"/>
    <w:lvl w:ilvl="0" w:tplc="ECB8E1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F03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F01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AD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8F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BE0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F2F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45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ECF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1E4B31"/>
    <w:multiLevelType w:val="hybridMultilevel"/>
    <w:tmpl w:val="65A8777E"/>
    <w:lvl w:ilvl="0" w:tplc="9E44165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5BAE34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55E42F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31CE7A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0A908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1988FC9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D7A110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574106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A824E974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CAF277E"/>
    <w:multiLevelType w:val="hybridMultilevel"/>
    <w:tmpl w:val="CD7226D0"/>
    <w:lvl w:ilvl="0" w:tplc="84B46E6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9C06F91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48880AA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D9CADD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A14870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FB42970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464A5C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B9835B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95E87D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D2D1A20"/>
    <w:multiLevelType w:val="hybridMultilevel"/>
    <w:tmpl w:val="98CEB054"/>
    <w:lvl w:ilvl="0" w:tplc="0E38003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48829D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76061B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D263B0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A9A9EC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EACBEF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332B3C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54C52D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17BAAD44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55A1BAF"/>
    <w:multiLevelType w:val="hybridMultilevel"/>
    <w:tmpl w:val="1F1E2E06"/>
    <w:lvl w:ilvl="0" w:tplc="1D00CC7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E87EBC2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3F8A2A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102A64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0C4DCB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D3CCDF5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E32A84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D4669F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EA2D40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417BEE"/>
    <w:multiLevelType w:val="hybridMultilevel"/>
    <w:tmpl w:val="50589FDC"/>
    <w:lvl w:ilvl="0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5101751">
    <w:abstractNumId w:val="14"/>
  </w:num>
  <w:num w:numId="2" w16cid:durableId="1177188868">
    <w:abstractNumId w:val="10"/>
  </w:num>
  <w:num w:numId="3" w16cid:durableId="68892929">
    <w:abstractNumId w:val="11"/>
  </w:num>
  <w:num w:numId="4" w16cid:durableId="779841107">
    <w:abstractNumId w:val="12"/>
  </w:num>
  <w:num w:numId="5" w16cid:durableId="2036037513">
    <w:abstractNumId w:val="13"/>
  </w:num>
  <w:num w:numId="6" w16cid:durableId="847066222">
    <w:abstractNumId w:val="8"/>
  </w:num>
  <w:num w:numId="7" w16cid:durableId="1781292578">
    <w:abstractNumId w:val="6"/>
  </w:num>
  <w:num w:numId="8" w16cid:durableId="428544420">
    <w:abstractNumId w:val="5"/>
  </w:num>
  <w:num w:numId="9" w16cid:durableId="1604995059">
    <w:abstractNumId w:val="4"/>
  </w:num>
  <w:num w:numId="10" w16cid:durableId="1273198175">
    <w:abstractNumId w:val="7"/>
  </w:num>
  <w:num w:numId="11" w16cid:durableId="1337732375">
    <w:abstractNumId w:val="3"/>
  </w:num>
  <w:num w:numId="12" w16cid:durableId="628049629">
    <w:abstractNumId w:val="2"/>
  </w:num>
  <w:num w:numId="13" w16cid:durableId="1526479457">
    <w:abstractNumId w:val="1"/>
  </w:num>
  <w:num w:numId="14" w16cid:durableId="1982879038">
    <w:abstractNumId w:val="0"/>
  </w:num>
  <w:num w:numId="15" w16cid:durableId="900286527">
    <w:abstractNumId w:val="15"/>
  </w:num>
  <w:num w:numId="16" w16cid:durableId="1723402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093"/>
    <w:rsid w:val="0015074B"/>
    <w:rsid w:val="00203163"/>
    <w:rsid w:val="002358DD"/>
    <w:rsid w:val="0029639D"/>
    <w:rsid w:val="002A4B10"/>
    <w:rsid w:val="002D1DF6"/>
    <w:rsid w:val="00326F90"/>
    <w:rsid w:val="004A198B"/>
    <w:rsid w:val="004B33DA"/>
    <w:rsid w:val="0063757D"/>
    <w:rsid w:val="006432D0"/>
    <w:rsid w:val="00657D86"/>
    <w:rsid w:val="00682035"/>
    <w:rsid w:val="00685036"/>
    <w:rsid w:val="007201A4"/>
    <w:rsid w:val="00751A48"/>
    <w:rsid w:val="00827C0A"/>
    <w:rsid w:val="008C0621"/>
    <w:rsid w:val="008C1D11"/>
    <w:rsid w:val="00917A8D"/>
    <w:rsid w:val="009B731D"/>
    <w:rsid w:val="009F156C"/>
    <w:rsid w:val="00AA1D8D"/>
    <w:rsid w:val="00AC351A"/>
    <w:rsid w:val="00B011FB"/>
    <w:rsid w:val="00B252AE"/>
    <w:rsid w:val="00B42687"/>
    <w:rsid w:val="00B47730"/>
    <w:rsid w:val="00BE72AA"/>
    <w:rsid w:val="00C67068"/>
    <w:rsid w:val="00CB0664"/>
    <w:rsid w:val="00D325B3"/>
    <w:rsid w:val="00D83C9B"/>
    <w:rsid w:val="00E1776A"/>
    <w:rsid w:val="00E404B4"/>
    <w:rsid w:val="00E47C57"/>
    <w:rsid w:val="00EF38A0"/>
    <w:rsid w:val="00F60525"/>
    <w:rsid w:val="00FC693F"/>
    <w:rsid w:val="01276486"/>
    <w:rsid w:val="0168DD8D"/>
    <w:rsid w:val="018DCC30"/>
    <w:rsid w:val="01AD7C0E"/>
    <w:rsid w:val="01FF2F6C"/>
    <w:rsid w:val="0377AFA9"/>
    <w:rsid w:val="04F3182B"/>
    <w:rsid w:val="058C0F6C"/>
    <w:rsid w:val="059E0263"/>
    <w:rsid w:val="07FBB9E0"/>
    <w:rsid w:val="08689E16"/>
    <w:rsid w:val="08F3CF96"/>
    <w:rsid w:val="0A8009FD"/>
    <w:rsid w:val="0C078F44"/>
    <w:rsid w:val="0C58A403"/>
    <w:rsid w:val="0C916104"/>
    <w:rsid w:val="0D0FE57E"/>
    <w:rsid w:val="0D6EF0C7"/>
    <w:rsid w:val="0DE97CA9"/>
    <w:rsid w:val="0E29AC96"/>
    <w:rsid w:val="0E40F739"/>
    <w:rsid w:val="0EDADA5D"/>
    <w:rsid w:val="0F87628C"/>
    <w:rsid w:val="11D54565"/>
    <w:rsid w:val="12398B28"/>
    <w:rsid w:val="1252A013"/>
    <w:rsid w:val="12F07809"/>
    <w:rsid w:val="13530C4C"/>
    <w:rsid w:val="14706970"/>
    <w:rsid w:val="1513E5AC"/>
    <w:rsid w:val="15B19A48"/>
    <w:rsid w:val="1710DFCA"/>
    <w:rsid w:val="17603D90"/>
    <w:rsid w:val="17F44C66"/>
    <w:rsid w:val="18CC6B32"/>
    <w:rsid w:val="19A4D3DE"/>
    <w:rsid w:val="1A380ED3"/>
    <w:rsid w:val="1C668BCC"/>
    <w:rsid w:val="1CDD0B02"/>
    <w:rsid w:val="1D2E8A9E"/>
    <w:rsid w:val="1DFEC6AC"/>
    <w:rsid w:val="1ECD9BAC"/>
    <w:rsid w:val="1F07E717"/>
    <w:rsid w:val="209331CB"/>
    <w:rsid w:val="222BA86C"/>
    <w:rsid w:val="22A8D6CB"/>
    <w:rsid w:val="238FA106"/>
    <w:rsid w:val="24B03493"/>
    <w:rsid w:val="25BBD373"/>
    <w:rsid w:val="2630AC99"/>
    <w:rsid w:val="26B6E53C"/>
    <w:rsid w:val="26E5A070"/>
    <w:rsid w:val="2818506B"/>
    <w:rsid w:val="288DFFA8"/>
    <w:rsid w:val="28ACDE22"/>
    <w:rsid w:val="29035868"/>
    <w:rsid w:val="2947EA33"/>
    <w:rsid w:val="29C99C2F"/>
    <w:rsid w:val="2A010612"/>
    <w:rsid w:val="2A0F5C3D"/>
    <w:rsid w:val="2A80A084"/>
    <w:rsid w:val="2BA42E60"/>
    <w:rsid w:val="2C513096"/>
    <w:rsid w:val="2CE237AA"/>
    <w:rsid w:val="2D97E5B4"/>
    <w:rsid w:val="2E03C4E9"/>
    <w:rsid w:val="2E454448"/>
    <w:rsid w:val="2E82DFD2"/>
    <w:rsid w:val="2F69EB03"/>
    <w:rsid w:val="305DA207"/>
    <w:rsid w:val="31C95A6E"/>
    <w:rsid w:val="32387D9C"/>
    <w:rsid w:val="32BC2AC2"/>
    <w:rsid w:val="3347B927"/>
    <w:rsid w:val="33F23618"/>
    <w:rsid w:val="34E100C7"/>
    <w:rsid w:val="35C9D410"/>
    <w:rsid w:val="364C974B"/>
    <w:rsid w:val="365B619A"/>
    <w:rsid w:val="36E48318"/>
    <w:rsid w:val="38166941"/>
    <w:rsid w:val="38F4BAAB"/>
    <w:rsid w:val="3A042CC9"/>
    <w:rsid w:val="3A21525E"/>
    <w:rsid w:val="3B0160F4"/>
    <w:rsid w:val="3B6EF7EA"/>
    <w:rsid w:val="3CD7C58B"/>
    <w:rsid w:val="3E29D90D"/>
    <w:rsid w:val="3F12D402"/>
    <w:rsid w:val="4009005F"/>
    <w:rsid w:val="402B6EF4"/>
    <w:rsid w:val="40DF2A66"/>
    <w:rsid w:val="416CB74D"/>
    <w:rsid w:val="419D9525"/>
    <w:rsid w:val="419FD89D"/>
    <w:rsid w:val="42D37CBE"/>
    <w:rsid w:val="437363DE"/>
    <w:rsid w:val="43D8DC66"/>
    <w:rsid w:val="442F6FA6"/>
    <w:rsid w:val="448B9872"/>
    <w:rsid w:val="448BFD02"/>
    <w:rsid w:val="44FDA0A6"/>
    <w:rsid w:val="454B5D5F"/>
    <w:rsid w:val="45745575"/>
    <w:rsid w:val="46523889"/>
    <w:rsid w:val="467B44D8"/>
    <w:rsid w:val="48AF12D7"/>
    <w:rsid w:val="49437168"/>
    <w:rsid w:val="4A521B32"/>
    <w:rsid w:val="4ABC6ACA"/>
    <w:rsid w:val="4BE7216C"/>
    <w:rsid w:val="4D470C83"/>
    <w:rsid w:val="4E7A9B87"/>
    <w:rsid w:val="4EAEFEFA"/>
    <w:rsid w:val="4EC3DBEF"/>
    <w:rsid w:val="4F0102FC"/>
    <w:rsid w:val="4FA33006"/>
    <w:rsid w:val="5063F221"/>
    <w:rsid w:val="5081D340"/>
    <w:rsid w:val="5181BA55"/>
    <w:rsid w:val="51908B59"/>
    <w:rsid w:val="51C9069C"/>
    <w:rsid w:val="522B766A"/>
    <w:rsid w:val="52CB6EA2"/>
    <w:rsid w:val="53F07BC4"/>
    <w:rsid w:val="541ABFBA"/>
    <w:rsid w:val="54A482BB"/>
    <w:rsid w:val="558F1FEF"/>
    <w:rsid w:val="55B043A9"/>
    <w:rsid w:val="57BACF1F"/>
    <w:rsid w:val="57DA1A79"/>
    <w:rsid w:val="58ACA968"/>
    <w:rsid w:val="58D51145"/>
    <w:rsid w:val="59230DCF"/>
    <w:rsid w:val="5BC9795C"/>
    <w:rsid w:val="5C9F9EE3"/>
    <w:rsid w:val="5DA1FF6F"/>
    <w:rsid w:val="5DF592F4"/>
    <w:rsid w:val="5E0B42CB"/>
    <w:rsid w:val="60620DB9"/>
    <w:rsid w:val="60F92C49"/>
    <w:rsid w:val="6176216A"/>
    <w:rsid w:val="617DC306"/>
    <w:rsid w:val="6261CA6B"/>
    <w:rsid w:val="626C6142"/>
    <w:rsid w:val="63286D6B"/>
    <w:rsid w:val="6335B1CC"/>
    <w:rsid w:val="654059A2"/>
    <w:rsid w:val="6707E4BC"/>
    <w:rsid w:val="671B006D"/>
    <w:rsid w:val="673FC677"/>
    <w:rsid w:val="67A2145F"/>
    <w:rsid w:val="68111829"/>
    <w:rsid w:val="682599E2"/>
    <w:rsid w:val="68570277"/>
    <w:rsid w:val="69110352"/>
    <w:rsid w:val="69DC0BE1"/>
    <w:rsid w:val="6ACD3AB7"/>
    <w:rsid w:val="6DB40006"/>
    <w:rsid w:val="6DFC99C1"/>
    <w:rsid w:val="6E6076EA"/>
    <w:rsid w:val="6E7E7E11"/>
    <w:rsid w:val="6FB3F4EB"/>
    <w:rsid w:val="6FDC408A"/>
    <w:rsid w:val="70116856"/>
    <w:rsid w:val="714195EC"/>
    <w:rsid w:val="721F056A"/>
    <w:rsid w:val="725CBC18"/>
    <w:rsid w:val="73E65CAA"/>
    <w:rsid w:val="744461A4"/>
    <w:rsid w:val="74A2C211"/>
    <w:rsid w:val="751471DC"/>
    <w:rsid w:val="75B88A4D"/>
    <w:rsid w:val="763CE979"/>
    <w:rsid w:val="76ADD7A4"/>
    <w:rsid w:val="782E8DEF"/>
    <w:rsid w:val="7971DE40"/>
    <w:rsid w:val="7AC25DDE"/>
    <w:rsid w:val="7B3D7044"/>
    <w:rsid w:val="7C3065E3"/>
    <w:rsid w:val="7D5571B8"/>
    <w:rsid w:val="7FB2DBBA"/>
    <w:rsid w:val="7FDAE12E"/>
    <w:rsid w:val="7FDAF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D3441"/>
  <w14:defaultImageDpi w14:val="300"/>
  <w15:docId w15:val="{99E6FEEE-0B30-4178-BB31-0408D871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1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aire">
    <w:name w:val="annotation text"/>
    <w:basedOn w:val="Normal"/>
    <w:link w:val="Commentaire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Calibri" w:hAnsi="Calibri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77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1776A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3BB044F004415392C6A8D5471BE5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A1B360-498B-4CDA-B629-07E03B98A476}"/>
      </w:docPartPr>
      <w:docPartBody>
        <w:p w:rsidR="00C0047A" w:rsidRDefault="00CA33F9" w:rsidP="00CA33F9">
          <w:pPr>
            <w:pStyle w:val="B73BB044F004415392C6A8D5471BE592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  <w:docPart>
      <w:docPartPr>
        <w:name w:val="F314ABAF325949C8BBEBCD53A5B7C7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0B752-F413-4DAD-884A-7CD61CD900AF}"/>
      </w:docPartPr>
      <w:docPartBody>
        <w:p w:rsidR="00C0047A" w:rsidRDefault="00CA33F9" w:rsidP="00CA33F9">
          <w:pPr>
            <w:pStyle w:val="F314ABAF325949C8BBEBCD53A5B7C739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  <w:docPart>
      <w:docPartPr>
        <w:name w:val="3D6CDBA7010A4F4594B68BCBAD88BE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6B3E60-35F0-492D-B9F1-721869D11665}"/>
      </w:docPartPr>
      <w:docPartBody>
        <w:p w:rsidR="00C0047A" w:rsidRDefault="00CA33F9" w:rsidP="00CA33F9">
          <w:pPr>
            <w:pStyle w:val="3D6CDBA7010A4F4594B68BCBAD88BE5A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  <w:docPart>
      <w:docPartPr>
        <w:name w:val="A5FA5047DC8E408B873C4CDF3A0ECF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2C7BCF-0AA3-4C34-9A9D-E93097D918BC}"/>
      </w:docPartPr>
      <w:docPartBody>
        <w:p w:rsidR="00C0047A" w:rsidRDefault="00CA33F9" w:rsidP="00CA33F9">
          <w:pPr>
            <w:pStyle w:val="A5FA5047DC8E408B873C4CDF3A0ECF7A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  <w:docPart>
      <w:docPartPr>
        <w:name w:val="60E6C720822B43AA8CD4CFDC1EFE1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BE14B5-A417-46E2-86A1-D568C793AE18}"/>
      </w:docPartPr>
      <w:docPartBody>
        <w:p w:rsidR="00C0047A" w:rsidRDefault="00CA33F9" w:rsidP="00CA33F9">
          <w:pPr>
            <w:pStyle w:val="60E6C720822B43AA8CD4CFDC1EFE1A25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  <w:docPart>
      <w:docPartPr>
        <w:name w:val="CEB438EE1BD842359302D727A844A4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060A99-9869-4EDF-96BD-6E67D0931C8C}"/>
      </w:docPartPr>
      <w:docPartBody>
        <w:p w:rsidR="00C0047A" w:rsidRDefault="00CA33F9" w:rsidP="00CA33F9">
          <w:pPr>
            <w:pStyle w:val="CEB438EE1BD842359302D727A844A4A4"/>
          </w:pPr>
          <w:r w:rsidRPr="0012224C">
            <w:rPr>
              <w:rStyle w:val="CorpsdetexteCar"/>
              <w:rFonts w:eastAsiaTheme="minorHAnsi"/>
              <w:color w:val="FFFFFF" w:themeColor="background1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uillon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F9"/>
    <w:rsid w:val="001A47AE"/>
    <w:rsid w:val="005009A6"/>
    <w:rsid w:val="00657D86"/>
    <w:rsid w:val="00687DF6"/>
    <w:rsid w:val="008C0621"/>
    <w:rsid w:val="00C0047A"/>
    <w:rsid w:val="00CA33F9"/>
    <w:rsid w:val="00EA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autoRedefine/>
    <w:uiPriority w:val="1"/>
    <w:qFormat/>
    <w:rsid w:val="00CA33F9"/>
    <w:pPr>
      <w:widowControl w:val="0"/>
      <w:spacing w:before="120" w:after="120" w:line="240" w:lineRule="auto"/>
    </w:pPr>
    <w:rPr>
      <w:rFonts w:ascii="Guillon" w:eastAsia="Times New Roman" w:hAnsi="Guillon" w:cs="Times New Roman"/>
      <w:bCs/>
      <w:noProof/>
      <w:kern w:val="0"/>
      <w:sz w:val="22"/>
      <w:szCs w:val="22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CA33F9"/>
    <w:rPr>
      <w:rFonts w:ascii="Guillon" w:eastAsia="Times New Roman" w:hAnsi="Guillon" w:cs="Times New Roman"/>
      <w:bCs/>
      <w:noProof/>
      <w:kern w:val="0"/>
      <w:sz w:val="22"/>
      <w:szCs w:val="22"/>
      <w:lang w:val="fr-FR"/>
      <w14:ligatures w14:val="none"/>
    </w:rPr>
  </w:style>
  <w:style w:type="paragraph" w:customStyle="1" w:styleId="B73BB044F004415392C6A8D5471BE592">
    <w:name w:val="B73BB044F004415392C6A8D5471BE592"/>
    <w:rsid w:val="00CA33F9"/>
  </w:style>
  <w:style w:type="paragraph" w:customStyle="1" w:styleId="F314ABAF325949C8BBEBCD53A5B7C739">
    <w:name w:val="F314ABAF325949C8BBEBCD53A5B7C739"/>
    <w:rsid w:val="00CA33F9"/>
  </w:style>
  <w:style w:type="paragraph" w:customStyle="1" w:styleId="3D6CDBA7010A4F4594B68BCBAD88BE5A">
    <w:name w:val="3D6CDBA7010A4F4594B68BCBAD88BE5A"/>
    <w:rsid w:val="00CA33F9"/>
  </w:style>
  <w:style w:type="paragraph" w:customStyle="1" w:styleId="A5FA5047DC8E408B873C4CDF3A0ECF7A">
    <w:name w:val="A5FA5047DC8E408B873C4CDF3A0ECF7A"/>
    <w:rsid w:val="00CA33F9"/>
  </w:style>
  <w:style w:type="paragraph" w:customStyle="1" w:styleId="60E6C720822B43AA8CD4CFDC1EFE1A25">
    <w:name w:val="60E6C720822B43AA8CD4CFDC1EFE1A25"/>
    <w:rsid w:val="00CA33F9"/>
  </w:style>
  <w:style w:type="paragraph" w:customStyle="1" w:styleId="CEB438EE1BD842359302D727A844A4A4">
    <w:name w:val="CEB438EE1BD842359302D727A844A4A4"/>
    <w:rsid w:val="00CA33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c5824b-d2cb-4a3e-9ef9-f04846fece9f" xsi:nil="true"/>
    <lcf76f155ced4ddcb4097134ff3c332f xmlns="90172126-58ba-43c1-aa01-93e1befec1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210C3EBCC8B418C86B088EAC18FF8" ma:contentTypeVersion="13" ma:contentTypeDescription="Crée un document." ma:contentTypeScope="" ma:versionID="8836232253cc4bd50321328f131ad4d2">
  <xsd:schema xmlns:xsd="http://www.w3.org/2001/XMLSchema" xmlns:xs="http://www.w3.org/2001/XMLSchema" xmlns:p="http://schemas.microsoft.com/office/2006/metadata/properties" xmlns:ns2="90172126-58ba-43c1-aa01-93e1befec13e" xmlns:ns3="80c5824b-d2cb-4a3e-9ef9-f04846fece9f" targetNamespace="http://schemas.microsoft.com/office/2006/metadata/properties" ma:root="true" ma:fieldsID="f61bed5488c3d0690d8afc1a5ee1415e" ns2:_="" ns3:_="">
    <xsd:import namespace="90172126-58ba-43c1-aa01-93e1befec13e"/>
    <xsd:import namespace="80c5824b-d2cb-4a3e-9ef9-f04846fec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72126-58ba-43c1-aa01-93e1befec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a04a03d9-4753-464b-b5bc-3a4aeab92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5824b-d2cb-4a3e-9ef9-f04846fece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6ebf63-2d1f-4a7a-a978-b3fbfe68c293}" ma:internalName="TaxCatchAll" ma:showField="CatchAllData" ma:web="80c5824b-d2cb-4a3e-9ef9-f04846fec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0C59B8-3239-4AB8-B41F-074BCF3BCDFD}">
  <ds:schemaRefs>
    <ds:schemaRef ds:uri="http://schemas.microsoft.com/office/2006/metadata/properties"/>
    <ds:schemaRef ds:uri="http://schemas.microsoft.com/office/infopath/2007/PartnerControls"/>
    <ds:schemaRef ds:uri="80c5824b-d2cb-4a3e-9ef9-f04846fece9f"/>
    <ds:schemaRef ds:uri="90172126-58ba-43c1-aa01-93e1befec13e"/>
  </ds:schemaRefs>
</ds:datastoreItem>
</file>

<file path=customXml/itemProps2.xml><?xml version="1.0" encoding="utf-8"?>
<ds:datastoreItem xmlns:ds="http://schemas.openxmlformats.org/officeDocument/2006/customXml" ds:itemID="{9DAB09F1-446C-4CAE-B8DD-BDDED3C24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A9691-3805-46C7-9AD3-FC1711D68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72126-58ba-43c1-aa01-93e1befec13e"/>
    <ds:schemaRef ds:uri="80c5824b-d2cb-4a3e-9ef9-f04846fec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777</Words>
  <Characters>4277</Characters>
  <Application>Microsoft Office Word</Application>
  <DocSecurity>0</DocSecurity>
  <Lines>35</Lines>
  <Paragraphs>10</Paragraphs>
  <ScaleCrop>false</ScaleCrop>
  <Manager/>
  <Company/>
  <LinksUpToDate>false</LinksUpToDate>
  <CharactersWithSpaces>5044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Baril</dc:creator>
  <cp:keywords/>
  <dc:description>generated by python-docx</dc:description>
  <cp:lastModifiedBy>Josiane Guay</cp:lastModifiedBy>
  <cp:revision>29</cp:revision>
  <dcterms:created xsi:type="dcterms:W3CDTF">2026-08-26T15:39:00Z</dcterms:created>
  <dcterms:modified xsi:type="dcterms:W3CDTF">2026-09-17T14:38:00Z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0x010100D0F210C3EBCC8B418C86B088EAC18FF8</vt:lpwstr>
  </property>
  <property fmtid="{D5CDD505-2E9C-101B-9397-08002B2CF9AE}" pid="3" name="MediaServiceImageTags">
    <vt:lpwstr/>
  </property>
</Properties>
</file>